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6B7E3D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6B7E3D">
        <w:rPr>
          <w:i/>
        </w:rPr>
        <w:fldChar w:fldCharType="separate"/>
      </w:r>
      <w:r w:rsidR="00074CFF">
        <w:rPr>
          <w:i/>
          <w:noProof/>
        </w:rPr>
        <w:t>14-3-2019</w:t>
      </w:r>
      <w:r w:rsidR="006B7E3D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33.02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7.8</w:t>
            </w:r>
            <w:r>
              <w:rPr>
                <w:sz w:val="24"/>
                <w:szCs w:val="24"/>
              </w:rPr>
              <w:t>0</w:t>
            </w:r>
            <w:r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E193B">
              <w:rPr>
                <w:sz w:val="24"/>
                <w:szCs w:val="24"/>
              </w:rPr>
              <w:t>30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04-02-79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974">
              <w:rPr>
                <w:sz w:val="24"/>
                <w:szCs w:val="24"/>
              </w:rPr>
              <w:t>76</w:t>
            </w:r>
            <w:r w:rsidR="00D4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4B5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11.95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70183">
              <w:rPr>
                <w:sz w:val="24"/>
                <w:szCs w:val="24"/>
              </w:rPr>
              <w:t>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214F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14.63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22/23-09-18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7179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43.35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6E5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1.40.15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7F4F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4FA5">
              <w:rPr>
                <w:sz w:val="24"/>
                <w:szCs w:val="24"/>
              </w:rPr>
              <w:t>42.57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25-06-88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1F95" w:rsidP="009E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E029C">
              <w:rPr>
                <w:sz w:val="24"/>
                <w:szCs w:val="24"/>
              </w:rPr>
              <w:t>19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 de Rooy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Baarle-Nassau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28-05-88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D61F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 Mol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879"/>
    <w:rsid w:val="00092E72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1B1D"/>
    <w:rsid w:val="004D2E8E"/>
    <w:rsid w:val="004D3056"/>
    <w:rsid w:val="004D31FC"/>
    <w:rsid w:val="004D3E1B"/>
    <w:rsid w:val="004D43A4"/>
    <w:rsid w:val="004D43CB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A65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46D"/>
    <w:rsid w:val="007F4C0D"/>
    <w:rsid w:val="007F4FA5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68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4597"/>
    <w:rsid w:val="00CB48F5"/>
    <w:rsid w:val="00CB4DAE"/>
    <w:rsid w:val="00CB53F6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1402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129</cp:revision>
  <dcterms:created xsi:type="dcterms:W3CDTF">2016-01-26T17:20:00Z</dcterms:created>
  <dcterms:modified xsi:type="dcterms:W3CDTF">2019-03-14T07:27:00Z</dcterms:modified>
</cp:coreProperties>
</file>